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38" w:rsidRDefault="00E70FC7" w:rsidP="00E70FC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70FC7">
        <w:rPr>
          <w:rFonts w:ascii="Times New Roman" w:hAnsi="Times New Roman" w:cs="Times New Roman"/>
          <w:b/>
          <w:caps/>
          <w:noProof/>
          <w:sz w:val="40"/>
          <w:szCs w:val="40"/>
          <w:lang w:eastAsia="fr-FR"/>
        </w:rPr>
        <w:drawing>
          <wp:inline distT="0" distB="0" distL="0" distR="0">
            <wp:extent cx="5143500" cy="3429000"/>
            <wp:effectExtent l="0" t="0" r="0" b="0"/>
            <wp:docPr id="2" name="Image 2" descr="C:\Users\André\Desktop\Delacroi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elacroix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38" w:rsidRPr="00E70FC7" w:rsidRDefault="002F62F2" w:rsidP="00E70FC7">
      <w:pPr>
        <w:ind w:left="1416" w:firstLine="708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ConféreNCE DEBAT</w:t>
      </w:r>
    </w:p>
    <w:p w:rsidR="00675072" w:rsidRPr="00E27117" w:rsidRDefault="00675072" w:rsidP="001241CD">
      <w:pPr>
        <w:ind w:left="2124" w:firstLine="708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E27117">
        <w:rPr>
          <w:rFonts w:ascii="Times New Roman" w:hAnsi="Times New Roman" w:cs="Times New Roman"/>
          <w:b/>
          <w:caps/>
          <w:sz w:val="48"/>
          <w:szCs w:val="48"/>
        </w:rPr>
        <w:t xml:space="preserve">Démocratie </w:t>
      </w:r>
    </w:p>
    <w:p w:rsidR="00D80BF9" w:rsidRPr="00E70FC7" w:rsidRDefault="00E27117">
      <w:pPr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            </w:t>
      </w:r>
      <w:r w:rsidR="00675072" w:rsidRPr="00E27117">
        <w:rPr>
          <w:rFonts w:ascii="Times New Roman" w:hAnsi="Times New Roman" w:cs="Times New Roman"/>
          <w:b/>
          <w:caps/>
          <w:sz w:val="48"/>
          <w:szCs w:val="48"/>
        </w:rPr>
        <w:t xml:space="preserve"> et suffrage universel</w:t>
      </w:r>
      <w:r w:rsidR="00675072" w:rsidRPr="00E27117">
        <w:rPr>
          <w:rFonts w:ascii="Times New Roman" w:hAnsi="Times New Roman" w:cs="Times New Roman"/>
          <w:sz w:val="48"/>
          <w:szCs w:val="48"/>
        </w:rPr>
        <w:t xml:space="preserve">                                                  </w:t>
      </w:r>
    </w:p>
    <w:p w:rsidR="00675072" w:rsidRPr="001241CD" w:rsidRDefault="00675072" w:rsidP="0067507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75072">
        <w:rPr>
          <w:rFonts w:ascii="Times New Roman" w:hAnsi="Times New Roman" w:cs="Times New Roman"/>
          <w:sz w:val="24"/>
          <w:szCs w:val="24"/>
        </w:rPr>
        <w:t xml:space="preserve">    </w:t>
      </w:r>
      <w:r w:rsidRPr="001241CD">
        <w:rPr>
          <w:rFonts w:ascii="Times New Roman" w:hAnsi="Times New Roman" w:cs="Times New Roman"/>
          <w:b/>
          <w:sz w:val="24"/>
          <w:szCs w:val="24"/>
        </w:rPr>
        <w:t xml:space="preserve">Avec </w:t>
      </w:r>
    </w:p>
    <w:p w:rsidR="00675072" w:rsidRPr="001241CD" w:rsidRDefault="00675072" w:rsidP="0024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 xml:space="preserve">André </w:t>
      </w:r>
      <w:r w:rsidR="002466B4" w:rsidRPr="001241CD">
        <w:rPr>
          <w:rFonts w:ascii="Times New Roman" w:hAnsi="Times New Roman" w:cs="Times New Roman"/>
          <w:b/>
          <w:smallCaps/>
          <w:sz w:val="28"/>
          <w:szCs w:val="28"/>
        </w:rPr>
        <w:t>BELLON (</w:t>
      </w:r>
      <w:r w:rsidR="002466B4">
        <w:rPr>
          <w:rFonts w:ascii="Times New Roman" w:hAnsi="Times New Roman" w:cs="Times New Roman"/>
          <w:b/>
          <w:sz w:val="28"/>
          <w:szCs w:val="28"/>
        </w:rPr>
        <w:t>Président de l’Association pour une Constituante</w:t>
      </w:r>
      <w:r w:rsidRPr="001241CD">
        <w:rPr>
          <w:rFonts w:ascii="Times New Roman" w:hAnsi="Times New Roman" w:cs="Times New Roman"/>
          <w:b/>
          <w:sz w:val="28"/>
          <w:szCs w:val="28"/>
        </w:rPr>
        <w:t>)</w:t>
      </w:r>
    </w:p>
    <w:p w:rsidR="00675072" w:rsidRPr="001241CD" w:rsidRDefault="00675072" w:rsidP="0024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>Florence Gauthier</w:t>
      </w:r>
      <w:r w:rsidR="002466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7091">
        <w:rPr>
          <w:rFonts w:ascii="Times New Roman" w:hAnsi="Times New Roman" w:cs="Times New Roman"/>
          <w:b/>
          <w:sz w:val="28"/>
          <w:szCs w:val="28"/>
        </w:rPr>
        <w:t>Histo</w:t>
      </w:r>
      <w:r w:rsidR="002466B4">
        <w:rPr>
          <w:rFonts w:ascii="Times New Roman" w:hAnsi="Times New Roman" w:cs="Times New Roman"/>
          <w:b/>
          <w:sz w:val="28"/>
          <w:szCs w:val="28"/>
        </w:rPr>
        <w:t>r</w:t>
      </w:r>
      <w:r w:rsidR="00267091">
        <w:rPr>
          <w:rFonts w:ascii="Times New Roman" w:hAnsi="Times New Roman" w:cs="Times New Roman"/>
          <w:b/>
          <w:sz w:val="28"/>
          <w:szCs w:val="28"/>
        </w:rPr>
        <w:t>i</w:t>
      </w:r>
      <w:r w:rsidR="002466B4">
        <w:rPr>
          <w:rFonts w:ascii="Times New Roman" w:hAnsi="Times New Roman" w:cs="Times New Roman"/>
          <w:b/>
          <w:sz w:val="28"/>
          <w:szCs w:val="28"/>
        </w:rPr>
        <w:t>e</w:t>
      </w:r>
      <w:r w:rsidR="00267091">
        <w:rPr>
          <w:rFonts w:ascii="Times New Roman" w:hAnsi="Times New Roman" w:cs="Times New Roman"/>
          <w:b/>
          <w:sz w:val="28"/>
          <w:szCs w:val="28"/>
        </w:rPr>
        <w:t>nne</w:t>
      </w:r>
      <w:r w:rsidRPr="001241CD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675072" w:rsidRPr="001241CD" w:rsidRDefault="00675072" w:rsidP="0024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>Charles Guittard</w:t>
      </w:r>
      <w:r w:rsidRPr="001241CD">
        <w:rPr>
          <w:rFonts w:ascii="Times New Roman" w:hAnsi="Times New Roman" w:cs="Times New Roman"/>
          <w:b/>
          <w:sz w:val="28"/>
          <w:szCs w:val="28"/>
        </w:rPr>
        <w:t xml:space="preserve"> (Professeur à l’Université Paris-Nanterre)</w:t>
      </w:r>
    </w:p>
    <w:p w:rsidR="00D80BF9" w:rsidRDefault="00675072" w:rsidP="00B0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>Mathilde Simon-Lencou-Barême</w:t>
      </w:r>
      <w:r w:rsidRPr="001241CD">
        <w:rPr>
          <w:rFonts w:ascii="Times New Roman" w:hAnsi="Times New Roman" w:cs="Times New Roman"/>
          <w:b/>
          <w:sz w:val="28"/>
          <w:szCs w:val="28"/>
        </w:rPr>
        <w:t xml:space="preserve"> (Maître de Conférences à l’ENS)</w:t>
      </w:r>
    </w:p>
    <w:p w:rsidR="00B02823" w:rsidRPr="00B02823" w:rsidRDefault="00B02823" w:rsidP="00B02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72" w:rsidRPr="00E70FC7" w:rsidRDefault="00675072" w:rsidP="00C45366">
      <w:pPr>
        <w:ind w:left="2124" w:firstLine="708"/>
        <w:rPr>
          <w:rFonts w:ascii="Times New Roman" w:hAnsi="Times New Roman" w:cs="Times New Roman"/>
          <w:b/>
          <w:smallCaps/>
          <w:sz w:val="36"/>
          <w:szCs w:val="36"/>
        </w:rPr>
      </w:pPr>
      <w:r w:rsidRPr="00E70FC7">
        <w:rPr>
          <w:rFonts w:ascii="Times New Roman" w:hAnsi="Times New Roman" w:cs="Times New Roman"/>
          <w:b/>
          <w:smallCaps/>
          <w:sz w:val="36"/>
          <w:szCs w:val="36"/>
        </w:rPr>
        <w:t>Vendredi 31 mars 2017</w:t>
      </w:r>
    </w:p>
    <w:p w:rsidR="00675072" w:rsidRPr="00E70FC7" w:rsidRDefault="001241CD" w:rsidP="00C453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FC7">
        <w:rPr>
          <w:rFonts w:ascii="Times New Roman" w:hAnsi="Times New Roman" w:cs="Times New Roman"/>
          <w:b/>
          <w:sz w:val="36"/>
          <w:szCs w:val="36"/>
        </w:rPr>
        <w:t>17H</w:t>
      </w:r>
      <w:r w:rsidR="002466B4" w:rsidRPr="00E70FC7">
        <w:rPr>
          <w:rFonts w:ascii="Times New Roman" w:hAnsi="Times New Roman" w:cs="Times New Roman"/>
          <w:b/>
          <w:sz w:val="36"/>
          <w:szCs w:val="36"/>
        </w:rPr>
        <w:t>30 -</w:t>
      </w:r>
      <w:r w:rsidRPr="00E70FC7">
        <w:rPr>
          <w:rFonts w:ascii="Times New Roman" w:hAnsi="Times New Roman" w:cs="Times New Roman"/>
          <w:b/>
          <w:sz w:val="36"/>
          <w:szCs w:val="36"/>
        </w:rPr>
        <w:t xml:space="preserve"> 19</w:t>
      </w:r>
      <w:r w:rsidR="00675072" w:rsidRPr="00E70FC7">
        <w:rPr>
          <w:rFonts w:ascii="Times New Roman" w:hAnsi="Times New Roman" w:cs="Times New Roman"/>
          <w:b/>
          <w:sz w:val="36"/>
          <w:szCs w:val="36"/>
        </w:rPr>
        <w:t>H30</w:t>
      </w:r>
    </w:p>
    <w:p w:rsidR="002466B4" w:rsidRDefault="00675072" w:rsidP="00C4536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1241CD">
        <w:rPr>
          <w:rFonts w:ascii="Times New Roman" w:hAnsi="Times New Roman" w:cs="Times New Roman"/>
          <w:b/>
          <w:smallCaps/>
          <w:sz w:val="36"/>
          <w:szCs w:val="36"/>
        </w:rPr>
        <w:t>Ecole normale supérieure</w:t>
      </w:r>
    </w:p>
    <w:p w:rsidR="00675072" w:rsidRPr="002466B4" w:rsidRDefault="00675072" w:rsidP="00C4536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>45 rue d’Ulm  75005 Paris</w:t>
      </w:r>
    </w:p>
    <w:p w:rsidR="00675072" w:rsidRPr="001241CD" w:rsidRDefault="00675072" w:rsidP="00C4536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241CD">
        <w:rPr>
          <w:rFonts w:ascii="Times New Roman" w:hAnsi="Times New Roman" w:cs="Times New Roman"/>
          <w:b/>
          <w:smallCaps/>
          <w:sz w:val="28"/>
          <w:szCs w:val="28"/>
        </w:rPr>
        <w:t xml:space="preserve">Amphi </w:t>
      </w:r>
      <w:proofErr w:type="spellStart"/>
      <w:r w:rsidRPr="001241CD">
        <w:rPr>
          <w:rFonts w:ascii="Times New Roman" w:hAnsi="Times New Roman" w:cs="Times New Roman"/>
          <w:b/>
          <w:smallCaps/>
          <w:sz w:val="28"/>
          <w:szCs w:val="28"/>
        </w:rPr>
        <w:t>Rataud</w:t>
      </w:r>
      <w:proofErr w:type="spellEnd"/>
    </w:p>
    <w:p w:rsidR="00675072" w:rsidRPr="00F60E84" w:rsidRDefault="00355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(Traverser la Cour des Ernest, gagner le NIR –Nouvel Immeuble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Rataud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Niveau -1)</w:t>
      </w:r>
      <w:r w:rsidR="00E70FC7" w:rsidRPr="00F60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5072" w:rsidRPr="00F6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2"/>
    <w:rsid w:val="001241CD"/>
    <w:rsid w:val="001635A4"/>
    <w:rsid w:val="002466B4"/>
    <w:rsid w:val="00267091"/>
    <w:rsid w:val="002F62F2"/>
    <w:rsid w:val="00355730"/>
    <w:rsid w:val="00400D1A"/>
    <w:rsid w:val="00675072"/>
    <w:rsid w:val="00B02823"/>
    <w:rsid w:val="00B2619C"/>
    <w:rsid w:val="00C41C38"/>
    <w:rsid w:val="00C45366"/>
    <w:rsid w:val="00D80BF9"/>
    <w:rsid w:val="00E27117"/>
    <w:rsid w:val="00E70FC7"/>
    <w:rsid w:val="00F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D25"/>
  <w15:chartTrackingRefBased/>
  <w15:docId w15:val="{620C7E42-5129-4BB0-BFB2-D539DBF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guittard</dc:creator>
  <cp:keywords/>
  <dc:description/>
  <cp:lastModifiedBy>André</cp:lastModifiedBy>
  <cp:revision>19</cp:revision>
  <cp:lastPrinted>2017-03-19T21:32:00Z</cp:lastPrinted>
  <dcterms:created xsi:type="dcterms:W3CDTF">2017-03-19T17:20:00Z</dcterms:created>
  <dcterms:modified xsi:type="dcterms:W3CDTF">2017-03-20T16:04:00Z</dcterms:modified>
</cp:coreProperties>
</file>