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35" w:rsidRDefault="00DE5B35" w:rsidP="00B8160D">
      <w:pPr>
        <w:pStyle w:val="NormalWeb"/>
        <w:jc w:val="center"/>
        <w:rPr>
          <w:rFonts w:asciiTheme="minorHAnsi" w:hAnsiTheme="minorHAnsi"/>
          <w:b/>
          <w:sz w:val="28"/>
          <w:szCs w:val="28"/>
          <w:u w:val="single"/>
        </w:rPr>
      </w:pPr>
      <w:r>
        <w:rPr>
          <w:rFonts w:asciiTheme="minorHAnsi" w:hAnsiTheme="minorHAnsi"/>
          <w:b/>
          <w:sz w:val="28"/>
          <w:szCs w:val="28"/>
          <w:u w:val="single"/>
        </w:rPr>
        <w:t>Citoyens,</w:t>
      </w:r>
      <w:bookmarkStart w:id="0" w:name="_GoBack"/>
      <w:bookmarkEnd w:id="0"/>
    </w:p>
    <w:p w:rsidR="001831A7" w:rsidRDefault="00497FF1" w:rsidP="00B8160D">
      <w:pPr>
        <w:pStyle w:val="NormalWeb"/>
        <w:jc w:val="center"/>
        <w:rPr>
          <w:rFonts w:asciiTheme="minorHAnsi" w:hAnsiTheme="minorHAnsi"/>
          <w:b/>
          <w:sz w:val="28"/>
          <w:szCs w:val="28"/>
          <w:u w:val="single"/>
        </w:rPr>
      </w:pPr>
      <w:r>
        <w:rPr>
          <w:rFonts w:asciiTheme="minorHAnsi" w:hAnsiTheme="minorHAnsi"/>
          <w:b/>
          <w:sz w:val="28"/>
          <w:szCs w:val="28"/>
          <w:u w:val="single"/>
        </w:rPr>
        <w:t>Résistance à l’oppression !</w:t>
      </w:r>
      <w:r w:rsidR="00BB3135">
        <w:rPr>
          <w:rFonts w:asciiTheme="minorHAnsi" w:hAnsiTheme="minorHAnsi"/>
          <w:b/>
          <w:sz w:val="28"/>
          <w:szCs w:val="28"/>
          <w:u w:val="single"/>
        </w:rPr>
        <w:t xml:space="preserve"> </w:t>
      </w:r>
      <w:r>
        <w:rPr>
          <w:rFonts w:asciiTheme="minorHAnsi" w:hAnsiTheme="minorHAnsi"/>
          <w:b/>
          <w:sz w:val="28"/>
          <w:szCs w:val="28"/>
          <w:u w:val="single"/>
        </w:rPr>
        <w:t>A</w:t>
      </w:r>
      <w:r w:rsidR="0044155B">
        <w:rPr>
          <w:rFonts w:asciiTheme="minorHAnsi" w:hAnsiTheme="minorHAnsi"/>
          <w:b/>
          <w:sz w:val="28"/>
          <w:szCs w:val="28"/>
          <w:u w:val="single"/>
        </w:rPr>
        <w:t>ffirmons n</w:t>
      </w:r>
      <w:r w:rsidR="001831A7">
        <w:rPr>
          <w:rFonts w:asciiTheme="minorHAnsi" w:hAnsiTheme="minorHAnsi"/>
          <w:b/>
          <w:sz w:val="28"/>
          <w:szCs w:val="28"/>
          <w:u w:val="single"/>
        </w:rPr>
        <w:t>otre souveraineté</w:t>
      </w:r>
      <w:r w:rsidR="003155B3">
        <w:rPr>
          <w:rFonts w:asciiTheme="minorHAnsi" w:hAnsiTheme="minorHAnsi"/>
          <w:b/>
          <w:sz w:val="28"/>
          <w:szCs w:val="28"/>
          <w:u w:val="single"/>
        </w:rPr>
        <w:t> !</w:t>
      </w:r>
    </w:p>
    <w:p w:rsidR="00082B94" w:rsidRDefault="00082B94" w:rsidP="00B412B3">
      <w:pPr>
        <w:pStyle w:val="NormalWeb"/>
        <w:rPr>
          <w:rFonts w:asciiTheme="minorHAnsi" w:hAnsiTheme="minorHAnsi"/>
          <w:sz w:val="28"/>
          <w:szCs w:val="28"/>
        </w:rPr>
      </w:pPr>
    </w:p>
    <w:p w:rsidR="00A444BF" w:rsidRDefault="0018767E" w:rsidP="00A444BF">
      <w:pPr>
        <w:pStyle w:val="NormalWeb"/>
        <w:rPr>
          <w:rFonts w:asciiTheme="minorHAnsi" w:hAnsiTheme="minorHAnsi"/>
          <w:sz w:val="28"/>
          <w:szCs w:val="28"/>
        </w:rPr>
      </w:pPr>
      <w:r>
        <w:rPr>
          <w:rFonts w:asciiTheme="minorHAnsi" w:hAnsiTheme="minorHAnsi"/>
          <w:sz w:val="28"/>
          <w:szCs w:val="28"/>
        </w:rPr>
        <w:t>L</w:t>
      </w:r>
      <w:r w:rsidR="00953DA0" w:rsidRPr="000E77E4">
        <w:rPr>
          <w:rFonts w:asciiTheme="minorHAnsi" w:hAnsiTheme="minorHAnsi"/>
          <w:sz w:val="28"/>
          <w:szCs w:val="28"/>
        </w:rPr>
        <w:t xml:space="preserve">a démocratie est détruite. </w:t>
      </w:r>
      <w:r w:rsidR="004A5CF1" w:rsidRPr="000E77E4">
        <w:rPr>
          <w:rFonts w:asciiTheme="minorHAnsi" w:hAnsiTheme="minorHAnsi"/>
          <w:sz w:val="28"/>
          <w:szCs w:val="28"/>
        </w:rPr>
        <w:t xml:space="preserve">D’abandons en compromissions, les pouvoirs publics n’ont plus qu’un rapport théorique avec les citoyens. Les marchés financiers usurpent le pouvoir, tout particulièrement au nom d’une construction européenne qui leur sert de masque. La nature technocratique de cette Europe est apparue au grand jour l’été dernier, avec la mise à genoux </w:t>
      </w:r>
      <w:r w:rsidR="004A5CF1" w:rsidRPr="00D328DF">
        <w:rPr>
          <w:rFonts w:asciiTheme="minorHAnsi" w:hAnsiTheme="minorHAnsi"/>
          <w:sz w:val="28"/>
          <w:szCs w:val="28"/>
        </w:rPr>
        <w:t>d</w:t>
      </w:r>
      <w:r w:rsidR="0013170B" w:rsidRPr="00D328DF">
        <w:rPr>
          <w:rFonts w:asciiTheme="minorHAnsi" w:hAnsiTheme="minorHAnsi"/>
          <w:sz w:val="28"/>
          <w:szCs w:val="28"/>
        </w:rPr>
        <w:t>u</w:t>
      </w:r>
      <w:r w:rsidR="004A5CF1" w:rsidRPr="00D328DF">
        <w:rPr>
          <w:rFonts w:asciiTheme="minorHAnsi" w:hAnsiTheme="minorHAnsi"/>
          <w:sz w:val="28"/>
          <w:szCs w:val="28"/>
        </w:rPr>
        <w:t xml:space="preserve"> peuple grec </w:t>
      </w:r>
      <w:r w:rsidR="004A5CF1" w:rsidRPr="000E77E4">
        <w:rPr>
          <w:rFonts w:asciiTheme="minorHAnsi" w:hAnsiTheme="minorHAnsi"/>
          <w:sz w:val="28"/>
          <w:szCs w:val="28"/>
        </w:rPr>
        <w:t xml:space="preserve">qui avait eu l’audace de vouloir affirmer sa souveraineté. L’allégeance des gouvernants aux puissances financières n’arrive même plus à se cacher derrière le mythe grossier de la dette publique. </w:t>
      </w:r>
    </w:p>
    <w:p w:rsidR="000E77E4" w:rsidRPr="0013170B" w:rsidRDefault="000E77E4" w:rsidP="00A444BF">
      <w:pPr>
        <w:pStyle w:val="NormalWeb"/>
        <w:rPr>
          <w:rFonts w:asciiTheme="minorHAnsi" w:hAnsiTheme="minorHAnsi"/>
          <w:b/>
          <w:sz w:val="28"/>
          <w:szCs w:val="28"/>
        </w:rPr>
      </w:pPr>
      <w:r w:rsidRPr="00B412B3">
        <w:rPr>
          <w:rFonts w:asciiTheme="minorHAnsi" w:hAnsiTheme="minorHAnsi"/>
          <w:sz w:val="28"/>
          <w:szCs w:val="28"/>
        </w:rPr>
        <w:t xml:space="preserve">La destruction méthodique de la démocratie engendre la décomposition de la société française, son effondrement économique, sa perte d’influence internationale. </w:t>
      </w:r>
      <w:r>
        <w:rPr>
          <w:rFonts w:asciiTheme="minorHAnsi" w:hAnsiTheme="minorHAnsi"/>
          <w:sz w:val="28"/>
          <w:szCs w:val="28"/>
        </w:rPr>
        <w:t xml:space="preserve">Bien plus, François Hollande nie la souveraineté du peuple français, pourtant inscrite dans la Constitution au profit d’une fumeuse </w:t>
      </w:r>
      <w:r w:rsidR="0013170B" w:rsidRPr="00D328DF">
        <w:rPr>
          <w:rFonts w:asciiTheme="minorHAnsi" w:hAnsiTheme="minorHAnsi"/>
          <w:sz w:val="28"/>
          <w:szCs w:val="28"/>
        </w:rPr>
        <w:t>« </w:t>
      </w:r>
      <w:r w:rsidRPr="00D328DF">
        <w:rPr>
          <w:rFonts w:asciiTheme="minorHAnsi" w:hAnsiTheme="minorHAnsi"/>
          <w:sz w:val="28"/>
          <w:szCs w:val="28"/>
        </w:rPr>
        <w:t>souveraineté européenne</w:t>
      </w:r>
      <w:r w:rsidR="0013170B" w:rsidRPr="00D328DF">
        <w:rPr>
          <w:rFonts w:asciiTheme="minorHAnsi" w:hAnsiTheme="minorHAnsi"/>
          <w:sz w:val="28"/>
          <w:szCs w:val="28"/>
        </w:rPr>
        <w:t> »</w:t>
      </w:r>
      <w:r w:rsidRPr="00D328DF">
        <w:rPr>
          <w:rFonts w:asciiTheme="minorHAnsi" w:hAnsiTheme="minorHAnsi"/>
          <w:sz w:val="28"/>
          <w:szCs w:val="28"/>
        </w:rPr>
        <w:t>.</w:t>
      </w:r>
    </w:p>
    <w:p w:rsidR="000E77E4" w:rsidRPr="000E77E4" w:rsidRDefault="000E77E4" w:rsidP="000E77E4">
      <w:pPr>
        <w:rPr>
          <w:rFonts w:asciiTheme="minorHAnsi" w:hAnsiTheme="minorHAnsi"/>
          <w:sz w:val="28"/>
          <w:szCs w:val="28"/>
        </w:rPr>
      </w:pPr>
      <w:r w:rsidRPr="000E77E4">
        <w:rPr>
          <w:rFonts w:asciiTheme="minorHAnsi" w:hAnsiTheme="minorHAnsi"/>
          <w:sz w:val="28"/>
          <w:szCs w:val="28"/>
        </w:rPr>
        <w:t xml:space="preserve">Cette évolution n’a cependant rien d’inéluctable. </w:t>
      </w:r>
      <w:r w:rsidR="000450FB" w:rsidRPr="007D0082">
        <w:rPr>
          <w:rFonts w:ascii="Calibri" w:hAnsi="Calibri"/>
          <w:sz w:val="28"/>
          <w:szCs w:val="28"/>
        </w:rPr>
        <w:t xml:space="preserve">Les dirigeants ont peur du vote des Français, des assemblées communales et départementales élues dont les budgets sont pillés. </w:t>
      </w:r>
      <w:r w:rsidRPr="000E77E4">
        <w:rPr>
          <w:rFonts w:asciiTheme="minorHAnsi" w:hAnsiTheme="minorHAnsi"/>
          <w:sz w:val="28"/>
          <w:szCs w:val="28"/>
        </w:rPr>
        <w:t>Face à l’incurie des classes prétendument dirigeantes, nombreux sont les citoyennes et les citoye</w:t>
      </w:r>
      <w:r w:rsidR="00B55E31">
        <w:rPr>
          <w:rFonts w:asciiTheme="minorHAnsi" w:hAnsiTheme="minorHAnsi"/>
          <w:sz w:val="28"/>
          <w:szCs w:val="28"/>
        </w:rPr>
        <w:t>ns qui n’ont pas renoncé à la République</w:t>
      </w:r>
      <w:r w:rsidRPr="000E77E4">
        <w:rPr>
          <w:rFonts w:asciiTheme="minorHAnsi" w:hAnsiTheme="minorHAnsi"/>
          <w:sz w:val="28"/>
          <w:szCs w:val="28"/>
        </w:rPr>
        <w:t xml:space="preserve"> et qui savent que, pour reprendre les termes de la déclaration des droits de </w:t>
      </w:r>
      <w:r w:rsidRPr="00D328DF">
        <w:rPr>
          <w:rFonts w:asciiTheme="minorHAnsi" w:hAnsiTheme="minorHAnsi"/>
          <w:sz w:val="28"/>
          <w:szCs w:val="28"/>
        </w:rPr>
        <w:t xml:space="preserve">l’homme </w:t>
      </w:r>
      <w:r w:rsidR="0013170B" w:rsidRPr="00D328DF">
        <w:rPr>
          <w:rFonts w:asciiTheme="minorHAnsi" w:hAnsiTheme="minorHAnsi"/>
          <w:sz w:val="28"/>
          <w:szCs w:val="28"/>
        </w:rPr>
        <w:t xml:space="preserve">et du citoyen </w:t>
      </w:r>
      <w:r w:rsidRPr="00D328DF">
        <w:rPr>
          <w:rFonts w:asciiTheme="minorHAnsi" w:hAnsiTheme="minorHAnsi"/>
          <w:sz w:val="28"/>
          <w:szCs w:val="28"/>
        </w:rPr>
        <w:t>de</w:t>
      </w:r>
      <w:r w:rsidRPr="000E77E4">
        <w:rPr>
          <w:rFonts w:asciiTheme="minorHAnsi" w:hAnsiTheme="minorHAnsi"/>
          <w:sz w:val="28"/>
          <w:szCs w:val="28"/>
        </w:rPr>
        <w:t xml:space="preserve"> 1789, </w:t>
      </w:r>
      <w:r w:rsidRPr="000E77E4">
        <w:rPr>
          <w:rFonts w:asciiTheme="minorHAnsi" w:hAnsiTheme="minorHAnsi"/>
          <w:i/>
          <w:sz w:val="28"/>
          <w:szCs w:val="28"/>
        </w:rPr>
        <w:t>« le but de toute association politique est la conservation des droits naturels et imprescriptibles de l’homme : ces droits sont la liberté, la sûreté, la propriété et la résistance à l’oppression »</w:t>
      </w:r>
      <w:r w:rsidR="00AA1EA5">
        <w:rPr>
          <w:rFonts w:asciiTheme="minorHAnsi" w:hAnsiTheme="minorHAnsi"/>
          <w:sz w:val="28"/>
          <w:szCs w:val="28"/>
        </w:rPr>
        <w:t>.</w:t>
      </w:r>
    </w:p>
    <w:p w:rsidR="000E77E4" w:rsidRPr="00D328DF" w:rsidRDefault="000E77E4" w:rsidP="000E77E4">
      <w:pPr>
        <w:pStyle w:val="NormalWeb"/>
        <w:rPr>
          <w:rFonts w:asciiTheme="minorHAnsi" w:hAnsiTheme="minorHAnsi"/>
          <w:sz w:val="28"/>
          <w:szCs w:val="28"/>
        </w:rPr>
      </w:pPr>
      <w:r w:rsidRPr="000E77E4">
        <w:rPr>
          <w:rFonts w:asciiTheme="minorHAnsi" w:hAnsiTheme="minorHAnsi"/>
          <w:sz w:val="28"/>
          <w:szCs w:val="28"/>
        </w:rPr>
        <w:t xml:space="preserve">Alors que l’état de sclérose avancé de notre système institutionnel est chaque jour plus manifeste, nous </w:t>
      </w:r>
      <w:r w:rsidR="00BE4CDC">
        <w:rPr>
          <w:rFonts w:asciiTheme="minorHAnsi" w:hAnsiTheme="minorHAnsi"/>
          <w:sz w:val="28"/>
          <w:szCs w:val="28"/>
        </w:rPr>
        <w:t xml:space="preserve">ne </w:t>
      </w:r>
      <w:r w:rsidRPr="000E77E4">
        <w:rPr>
          <w:rFonts w:asciiTheme="minorHAnsi" w:hAnsiTheme="minorHAnsi"/>
          <w:sz w:val="28"/>
          <w:szCs w:val="28"/>
        </w:rPr>
        <w:t xml:space="preserve">pouvons attendre autre chose que l’immobilisme ou la crispation autoritaire de ceux qui osent encore se dire </w:t>
      </w:r>
      <w:r w:rsidRPr="00D328DF">
        <w:rPr>
          <w:rFonts w:asciiTheme="minorHAnsi" w:hAnsiTheme="minorHAnsi"/>
          <w:sz w:val="28"/>
          <w:szCs w:val="28"/>
        </w:rPr>
        <w:t xml:space="preserve">nos représentants. C’est donc à nous qu’il appartient d’affirmer haut et fort notre souveraineté, </w:t>
      </w:r>
      <w:r w:rsidR="00D328DF" w:rsidRPr="00D328DF">
        <w:rPr>
          <w:rFonts w:asciiTheme="minorHAnsi" w:hAnsiTheme="minorHAnsi"/>
          <w:sz w:val="28"/>
          <w:szCs w:val="28"/>
        </w:rPr>
        <w:t xml:space="preserve">en </w:t>
      </w:r>
      <w:r w:rsidR="003155B3">
        <w:rPr>
          <w:rFonts w:asciiTheme="minorHAnsi" w:hAnsiTheme="minorHAnsi"/>
          <w:sz w:val="28"/>
          <w:szCs w:val="28"/>
        </w:rPr>
        <w:t>cessant</w:t>
      </w:r>
      <w:r w:rsidR="00D328DF" w:rsidRPr="00D328DF">
        <w:rPr>
          <w:rFonts w:asciiTheme="minorHAnsi" w:hAnsiTheme="minorHAnsi"/>
          <w:sz w:val="28"/>
          <w:szCs w:val="28"/>
        </w:rPr>
        <w:t xml:space="preserve"> de laisser penser que </w:t>
      </w:r>
      <w:r w:rsidRPr="00D328DF">
        <w:rPr>
          <w:rFonts w:asciiTheme="minorHAnsi" w:hAnsiTheme="minorHAnsi"/>
          <w:sz w:val="28"/>
          <w:szCs w:val="28"/>
        </w:rPr>
        <w:t>ces classes prétendument dirigeantes</w:t>
      </w:r>
      <w:r w:rsidR="00D328DF" w:rsidRPr="00D328DF">
        <w:rPr>
          <w:rFonts w:asciiTheme="minorHAnsi" w:hAnsiTheme="minorHAnsi"/>
          <w:sz w:val="28"/>
          <w:szCs w:val="28"/>
        </w:rPr>
        <w:t xml:space="preserve"> peuvent légitimement </w:t>
      </w:r>
      <w:r w:rsidRPr="00D328DF">
        <w:rPr>
          <w:rFonts w:asciiTheme="minorHAnsi" w:hAnsiTheme="minorHAnsi"/>
          <w:sz w:val="28"/>
          <w:szCs w:val="28"/>
        </w:rPr>
        <w:t>parler en notre nom. En</w:t>
      </w:r>
      <w:r w:rsidRPr="000E77E4">
        <w:rPr>
          <w:rFonts w:asciiTheme="minorHAnsi" w:hAnsiTheme="minorHAnsi"/>
          <w:sz w:val="28"/>
          <w:szCs w:val="28"/>
        </w:rPr>
        <w:t xml:space="preserve"> mettant en commun nos analyses, nos propositions et nos initiatives, nous ferons l</w:t>
      </w:r>
      <w:r w:rsidR="00D328DF">
        <w:rPr>
          <w:rFonts w:asciiTheme="minorHAnsi" w:hAnsiTheme="minorHAnsi"/>
          <w:sz w:val="28"/>
          <w:szCs w:val="28"/>
        </w:rPr>
        <w:t xml:space="preserve">a démonstration que nous pouvons </w:t>
      </w:r>
      <w:r w:rsidRPr="000E77E4">
        <w:rPr>
          <w:rFonts w:asciiTheme="minorHAnsi" w:hAnsiTheme="minorHAnsi"/>
          <w:sz w:val="28"/>
          <w:szCs w:val="28"/>
        </w:rPr>
        <w:t xml:space="preserve">faire société sans avoir à leur prêter allégeance. </w:t>
      </w:r>
    </w:p>
    <w:p w:rsidR="000E77E4" w:rsidRPr="000E77E4" w:rsidRDefault="000E77E4" w:rsidP="000E77E4">
      <w:pPr>
        <w:rPr>
          <w:rFonts w:asciiTheme="minorHAnsi" w:hAnsiTheme="minorHAnsi"/>
          <w:sz w:val="28"/>
          <w:szCs w:val="28"/>
        </w:rPr>
      </w:pPr>
      <w:r w:rsidRPr="000E77E4">
        <w:rPr>
          <w:rFonts w:asciiTheme="minorHAnsi" w:hAnsiTheme="minorHAnsi"/>
          <w:sz w:val="28"/>
          <w:szCs w:val="28"/>
        </w:rPr>
        <w:t xml:space="preserve">C’est pourquoi nous appelons toutes les femmes et tous les hommes de bonne volonté à se réunir le à, afin de participer à la rédaction des cahiers </w:t>
      </w:r>
      <w:r w:rsidRPr="000E77E4">
        <w:rPr>
          <w:rFonts w:asciiTheme="minorHAnsi" w:hAnsiTheme="minorHAnsi"/>
          <w:sz w:val="28"/>
          <w:szCs w:val="28"/>
        </w:rPr>
        <w:lastRenderedPageBreak/>
        <w:t>d’exigence</w:t>
      </w:r>
      <w:r w:rsidR="00056715">
        <w:rPr>
          <w:rFonts w:asciiTheme="minorHAnsi" w:hAnsiTheme="minorHAnsi"/>
          <w:sz w:val="28"/>
          <w:szCs w:val="28"/>
        </w:rPr>
        <w:t>s</w:t>
      </w:r>
      <w:r w:rsidRPr="000E77E4">
        <w:rPr>
          <w:rFonts w:asciiTheme="minorHAnsi" w:hAnsiTheme="minorHAnsi"/>
          <w:sz w:val="28"/>
          <w:szCs w:val="28"/>
        </w:rPr>
        <w:t xml:space="preserve">, premier acte de </w:t>
      </w:r>
      <w:r w:rsidR="00FB22A5">
        <w:rPr>
          <w:rFonts w:asciiTheme="minorHAnsi" w:hAnsiTheme="minorHAnsi"/>
          <w:sz w:val="28"/>
          <w:szCs w:val="28"/>
        </w:rPr>
        <w:t xml:space="preserve">la résistance à une </w:t>
      </w:r>
      <w:r>
        <w:rPr>
          <w:rFonts w:asciiTheme="minorHAnsi" w:hAnsiTheme="minorHAnsi"/>
          <w:sz w:val="28"/>
          <w:szCs w:val="28"/>
        </w:rPr>
        <w:t xml:space="preserve">oppression </w:t>
      </w:r>
      <w:r w:rsidR="00FB22A5">
        <w:rPr>
          <w:rFonts w:asciiTheme="minorHAnsi" w:hAnsiTheme="minorHAnsi"/>
          <w:sz w:val="28"/>
          <w:szCs w:val="28"/>
        </w:rPr>
        <w:t>devenue insoutenable.</w:t>
      </w:r>
    </w:p>
    <w:p w:rsidR="00F077BB" w:rsidRPr="000E77E4" w:rsidRDefault="00F077BB" w:rsidP="00B412B3">
      <w:pPr>
        <w:pStyle w:val="NormalWeb"/>
        <w:rPr>
          <w:rFonts w:asciiTheme="minorHAnsi" w:hAnsiTheme="minorHAnsi"/>
          <w:sz w:val="28"/>
          <w:szCs w:val="28"/>
        </w:rPr>
      </w:pPr>
    </w:p>
    <w:sectPr w:rsidR="00F077BB" w:rsidRPr="000E77E4" w:rsidSect="00C23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51" w:rsidRDefault="00DB4051" w:rsidP="00D328DF">
      <w:r>
        <w:separator/>
      </w:r>
    </w:p>
  </w:endnote>
  <w:endnote w:type="continuationSeparator" w:id="0">
    <w:p w:rsidR="00DB4051" w:rsidRDefault="00DB4051" w:rsidP="00D3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51" w:rsidRDefault="00DB4051" w:rsidP="00D328DF">
      <w:r>
        <w:separator/>
      </w:r>
    </w:p>
  </w:footnote>
  <w:footnote w:type="continuationSeparator" w:id="0">
    <w:p w:rsidR="00DB4051" w:rsidRDefault="00DB4051" w:rsidP="00D32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7B"/>
    <w:rsid w:val="000450FB"/>
    <w:rsid w:val="00056715"/>
    <w:rsid w:val="00082B94"/>
    <w:rsid w:val="000B36F9"/>
    <w:rsid w:val="000D6D9A"/>
    <w:rsid w:val="000E47B6"/>
    <w:rsid w:val="000E77E4"/>
    <w:rsid w:val="0013170B"/>
    <w:rsid w:val="001660AB"/>
    <w:rsid w:val="001831A7"/>
    <w:rsid w:val="0018767E"/>
    <w:rsid w:val="001A29B4"/>
    <w:rsid w:val="001B65C6"/>
    <w:rsid w:val="0026778A"/>
    <w:rsid w:val="003155B3"/>
    <w:rsid w:val="0044155B"/>
    <w:rsid w:val="00497FF1"/>
    <w:rsid w:val="004A5CF1"/>
    <w:rsid w:val="00547F55"/>
    <w:rsid w:val="006E05C7"/>
    <w:rsid w:val="00795B1C"/>
    <w:rsid w:val="007D0082"/>
    <w:rsid w:val="00872F8F"/>
    <w:rsid w:val="008B2D5D"/>
    <w:rsid w:val="0092079E"/>
    <w:rsid w:val="00953DA0"/>
    <w:rsid w:val="00A444BF"/>
    <w:rsid w:val="00AA1EA5"/>
    <w:rsid w:val="00B022A1"/>
    <w:rsid w:val="00B368B1"/>
    <w:rsid w:val="00B412B3"/>
    <w:rsid w:val="00B556D6"/>
    <w:rsid w:val="00B55E31"/>
    <w:rsid w:val="00B8160D"/>
    <w:rsid w:val="00BB3135"/>
    <w:rsid w:val="00BE4CDC"/>
    <w:rsid w:val="00C22F42"/>
    <w:rsid w:val="00C23FA0"/>
    <w:rsid w:val="00CE5D8D"/>
    <w:rsid w:val="00D25403"/>
    <w:rsid w:val="00D328DF"/>
    <w:rsid w:val="00D570A5"/>
    <w:rsid w:val="00DB4051"/>
    <w:rsid w:val="00DE5B35"/>
    <w:rsid w:val="00DF357B"/>
    <w:rsid w:val="00EA3745"/>
    <w:rsid w:val="00F077BB"/>
    <w:rsid w:val="00FB22A5"/>
    <w:rsid w:val="00FF38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5C679-C726-403E-9DE1-09A721C1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7B"/>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660AB"/>
    <w:pPr>
      <w:spacing w:before="100" w:beforeAutospacing="1" w:after="100" w:afterAutospacing="1"/>
    </w:pPr>
    <w:rPr>
      <w:rFonts w:ascii="Times New Roman" w:eastAsiaTheme="minorHAnsi" w:hAnsi="Times New Roman"/>
      <w:lang w:eastAsia="fr-FR"/>
    </w:rPr>
  </w:style>
  <w:style w:type="paragraph" w:styleId="Corpsdetexte">
    <w:name w:val="Body Text"/>
    <w:basedOn w:val="Normal"/>
    <w:link w:val="CorpsdetexteCar"/>
    <w:semiHidden/>
    <w:rsid w:val="00B368B1"/>
    <w:pPr>
      <w:spacing w:after="120"/>
      <w:jc w:val="both"/>
    </w:pPr>
    <w:rPr>
      <w:rFonts w:ascii="Calibri" w:eastAsia="Times New Roman" w:hAnsi="Calibri"/>
      <w:sz w:val="27"/>
      <w:szCs w:val="28"/>
      <w:lang w:eastAsia="fr-FR"/>
    </w:rPr>
  </w:style>
  <w:style w:type="character" w:customStyle="1" w:styleId="CorpsdetexteCar">
    <w:name w:val="Corps de texte Car"/>
    <w:basedOn w:val="Policepardfaut"/>
    <w:link w:val="Corpsdetexte"/>
    <w:semiHidden/>
    <w:rsid w:val="00B368B1"/>
    <w:rPr>
      <w:rFonts w:ascii="Calibri" w:eastAsia="Times New Roman" w:hAnsi="Calibri" w:cs="Times New Roman"/>
      <w:sz w:val="27"/>
      <w:szCs w:val="28"/>
      <w:lang w:eastAsia="fr-FR"/>
    </w:rPr>
  </w:style>
  <w:style w:type="paragraph" w:styleId="En-tte">
    <w:name w:val="header"/>
    <w:basedOn w:val="Normal"/>
    <w:link w:val="En-tteCar"/>
    <w:uiPriority w:val="99"/>
    <w:unhideWhenUsed/>
    <w:rsid w:val="00D328DF"/>
    <w:pPr>
      <w:tabs>
        <w:tab w:val="center" w:pos="4536"/>
        <w:tab w:val="right" w:pos="9072"/>
      </w:tabs>
    </w:pPr>
  </w:style>
  <w:style w:type="character" w:customStyle="1" w:styleId="En-tteCar">
    <w:name w:val="En-tête Car"/>
    <w:basedOn w:val="Policepardfaut"/>
    <w:link w:val="En-tte"/>
    <w:uiPriority w:val="99"/>
    <w:rsid w:val="00D328DF"/>
    <w:rPr>
      <w:rFonts w:ascii="Cambria" w:eastAsia="Cambria" w:hAnsi="Cambria" w:cs="Times New Roman"/>
      <w:sz w:val="24"/>
      <w:szCs w:val="24"/>
    </w:rPr>
  </w:style>
  <w:style w:type="paragraph" w:styleId="Pieddepage">
    <w:name w:val="footer"/>
    <w:basedOn w:val="Normal"/>
    <w:link w:val="PieddepageCar"/>
    <w:uiPriority w:val="99"/>
    <w:unhideWhenUsed/>
    <w:rsid w:val="00D328DF"/>
    <w:pPr>
      <w:tabs>
        <w:tab w:val="center" w:pos="4536"/>
        <w:tab w:val="right" w:pos="9072"/>
      </w:tabs>
    </w:pPr>
  </w:style>
  <w:style w:type="character" w:customStyle="1" w:styleId="PieddepageCar">
    <w:name w:val="Pied de page Car"/>
    <w:basedOn w:val="Policepardfaut"/>
    <w:link w:val="Pieddepage"/>
    <w:uiPriority w:val="99"/>
    <w:rsid w:val="00D328DF"/>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88043">
      <w:bodyDiv w:val="1"/>
      <w:marLeft w:val="0"/>
      <w:marRight w:val="0"/>
      <w:marTop w:val="0"/>
      <w:marBottom w:val="0"/>
      <w:divBdr>
        <w:top w:val="none" w:sz="0" w:space="0" w:color="auto"/>
        <w:left w:val="none" w:sz="0" w:space="0" w:color="auto"/>
        <w:bottom w:val="none" w:sz="0" w:space="0" w:color="auto"/>
        <w:right w:val="none" w:sz="0" w:space="0" w:color="auto"/>
      </w:divBdr>
    </w:div>
    <w:div w:id="1452017357">
      <w:bodyDiv w:val="1"/>
      <w:marLeft w:val="0"/>
      <w:marRight w:val="0"/>
      <w:marTop w:val="0"/>
      <w:marBottom w:val="0"/>
      <w:divBdr>
        <w:top w:val="none" w:sz="0" w:space="0" w:color="auto"/>
        <w:left w:val="none" w:sz="0" w:space="0" w:color="auto"/>
        <w:bottom w:val="none" w:sz="0" w:space="0" w:color="auto"/>
        <w:right w:val="none" w:sz="0" w:space="0" w:color="auto"/>
      </w:divBdr>
    </w:div>
    <w:div w:id="16323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6</cp:revision>
  <dcterms:created xsi:type="dcterms:W3CDTF">2015-10-19T12:21:00Z</dcterms:created>
  <dcterms:modified xsi:type="dcterms:W3CDTF">2015-10-22T08:16:00Z</dcterms:modified>
</cp:coreProperties>
</file>